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0A6" w:rsidRDefault="00F570A6">
      <w:pPr>
        <w:ind w:left="117"/>
        <w:rPr>
          <w:rFonts w:ascii="Arial" w:eastAsia="Arial" w:hAnsi="Arial" w:cs="Arial"/>
          <w:sz w:val="28"/>
          <w:szCs w:val="28"/>
        </w:rPr>
      </w:pPr>
    </w:p>
    <w:p w:rsidR="00F570A6" w:rsidRDefault="002419A7">
      <w:pPr>
        <w:rPr>
          <w:rFonts w:ascii="Arial" w:eastAsia="Arial" w:hAnsi="Arial" w:cs="Arial"/>
          <w:sz w:val="28"/>
          <w:szCs w:val="28"/>
        </w:rPr>
      </w:pPr>
      <w:r>
        <w:rPr>
          <w:rFonts w:ascii="Arial" w:eastAsia="Arial" w:hAnsi="Arial" w:cs="Arial"/>
          <w:sz w:val="28"/>
          <w:szCs w:val="28"/>
        </w:rPr>
        <w:t>Patient Privacy Statement</w:t>
      </w:r>
    </w:p>
    <w:p w:rsidR="00F570A6" w:rsidRDefault="002419A7">
      <w:pPr>
        <w:pStyle w:val="Heading1"/>
        <w:spacing w:before="212"/>
        <w:rPr>
          <w:rFonts w:ascii="Arial" w:eastAsia="Arial" w:hAnsi="Arial" w:cs="Arial"/>
        </w:rPr>
      </w:pPr>
      <w:r>
        <w:rPr>
          <w:rFonts w:ascii="Arial" w:eastAsia="Arial" w:hAnsi="Arial" w:cs="Arial"/>
        </w:rPr>
        <w:t xml:space="preserve">GDPR - How your information will be used </w:t>
      </w:r>
    </w:p>
    <w:p w:rsidR="00F570A6" w:rsidRDefault="00F570A6">
      <w:pPr>
        <w:pBdr>
          <w:top w:val="nil"/>
          <w:left w:val="nil"/>
          <w:bottom w:val="nil"/>
          <w:right w:val="nil"/>
          <w:between w:val="nil"/>
        </w:pBdr>
        <w:spacing w:before="9"/>
        <w:rPr>
          <w:color w:val="000000"/>
          <w:sz w:val="24"/>
          <w:szCs w:val="24"/>
        </w:rPr>
      </w:pPr>
    </w:p>
    <w:p w:rsidR="00F570A6" w:rsidRDefault="002419A7">
      <w:pPr>
        <w:pBdr>
          <w:top w:val="nil"/>
          <w:left w:val="nil"/>
          <w:bottom w:val="nil"/>
          <w:right w:val="nil"/>
          <w:between w:val="nil"/>
        </w:pBdr>
        <w:tabs>
          <w:tab w:val="left" w:pos="142"/>
        </w:tabs>
        <w:ind w:left="142" w:right="131"/>
        <w:rPr>
          <w:rFonts w:ascii="Arial" w:eastAsia="Arial" w:hAnsi="Arial" w:cs="Arial"/>
          <w:color w:val="000000"/>
        </w:rPr>
      </w:pPr>
      <w:r>
        <w:rPr>
          <w:rFonts w:ascii="Arial" w:eastAsia="Arial" w:hAnsi="Arial" w:cs="Arial"/>
          <w:color w:val="000000"/>
        </w:rPr>
        <w:t xml:space="preserve">1. As </w:t>
      </w:r>
      <w:r>
        <w:rPr>
          <w:rFonts w:ascii="Arial" w:eastAsia="Arial" w:hAnsi="Arial" w:cs="Arial"/>
        </w:rPr>
        <w:t>one of your health and social care providers</w:t>
      </w:r>
      <w:r>
        <w:rPr>
          <w:rFonts w:ascii="Arial" w:eastAsia="Arial" w:hAnsi="Arial" w:cs="Arial"/>
          <w:color w:val="000000"/>
        </w:rPr>
        <w:t xml:space="preserve">, </w:t>
      </w:r>
      <w:r w:rsidR="00101369">
        <w:rPr>
          <w:rFonts w:ascii="Arial" w:eastAsia="Arial" w:hAnsi="Arial" w:cs="Arial"/>
          <w:color w:val="000000"/>
        </w:rPr>
        <w:t xml:space="preserve">Barnard Castle Surgery </w:t>
      </w:r>
      <w:r>
        <w:rPr>
          <w:rFonts w:ascii="Arial" w:eastAsia="Arial" w:hAnsi="Arial" w:cs="Arial"/>
          <w:color w:val="000000"/>
        </w:rPr>
        <w:t>needs to keep and process information about you for normal health</w:t>
      </w:r>
      <w:r>
        <w:rPr>
          <w:rFonts w:ascii="Arial" w:eastAsia="Arial" w:hAnsi="Arial" w:cs="Arial"/>
        </w:rPr>
        <w:t xml:space="preserve"> care</w:t>
      </w:r>
      <w:r>
        <w:rPr>
          <w:rFonts w:ascii="Arial" w:eastAsia="Arial" w:hAnsi="Arial" w:cs="Arial"/>
          <w:color w:val="000000"/>
        </w:rPr>
        <w:t xml:space="preserve"> purposes. The information we hold and process will be used for our management and administrative use only. We will keep and use it to </w:t>
      </w:r>
      <w:r>
        <w:rPr>
          <w:rFonts w:ascii="Arial" w:eastAsia="Arial" w:hAnsi="Arial" w:cs="Arial"/>
        </w:rPr>
        <w:t xml:space="preserve">provide health care </w:t>
      </w:r>
      <w:r>
        <w:rPr>
          <w:rFonts w:ascii="Arial" w:eastAsia="Arial" w:hAnsi="Arial" w:cs="Arial"/>
          <w:color w:val="000000"/>
        </w:rPr>
        <w:t xml:space="preserve">and manage our relationship with you effectively, lawfully and appropriately, during </w:t>
      </w:r>
      <w:r>
        <w:rPr>
          <w:rFonts w:ascii="Arial" w:eastAsia="Arial" w:hAnsi="Arial" w:cs="Arial"/>
        </w:rPr>
        <w:t>your registration</w:t>
      </w:r>
      <w:r>
        <w:rPr>
          <w:rFonts w:ascii="Arial" w:eastAsia="Arial" w:hAnsi="Arial" w:cs="Arial"/>
          <w:color w:val="000000"/>
        </w:rPr>
        <w:t xml:space="preserve">, whilst you are </w:t>
      </w:r>
      <w:r>
        <w:rPr>
          <w:rFonts w:ascii="Arial" w:eastAsia="Arial" w:hAnsi="Arial" w:cs="Arial"/>
        </w:rPr>
        <w:t>under our care</w:t>
      </w:r>
      <w:r>
        <w:rPr>
          <w:rFonts w:ascii="Arial" w:eastAsia="Arial" w:hAnsi="Arial" w:cs="Arial"/>
          <w:color w:val="000000"/>
        </w:rPr>
        <w:t>, at the time when</w:t>
      </w:r>
      <w:r>
        <w:rPr>
          <w:rFonts w:ascii="Arial" w:eastAsia="Arial" w:hAnsi="Arial" w:cs="Arial"/>
        </w:rPr>
        <w:t xml:space="preserve"> have been discharged or no longer under our care</w:t>
      </w:r>
      <w:r>
        <w:rPr>
          <w:rFonts w:ascii="Arial" w:eastAsia="Arial" w:hAnsi="Arial" w:cs="Arial"/>
          <w:color w:val="000000"/>
        </w:rPr>
        <w:t>. This includes using information to enable us to comply with a</w:t>
      </w:r>
      <w:r>
        <w:rPr>
          <w:rFonts w:ascii="Arial" w:eastAsia="Arial" w:hAnsi="Arial" w:cs="Arial"/>
        </w:rPr>
        <w:t>ny service/performance</w:t>
      </w:r>
      <w:r>
        <w:rPr>
          <w:rFonts w:ascii="Arial" w:eastAsia="Arial" w:hAnsi="Arial" w:cs="Arial"/>
          <w:color w:val="000000"/>
        </w:rPr>
        <w:t xml:space="preserve"> contracts, to comply with any legal requirements, pursue the legitimate interests of </w:t>
      </w:r>
      <w:r w:rsidR="00101369">
        <w:rPr>
          <w:rFonts w:ascii="Arial" w:eastAsia="Arial" w:hAnsi="Arial" w:cs="Arial"/>
          <w:color w:val="000000"/>
        </w:rPr>
        <w:t xml:space="preserve">Barnard Castle Surgery </w:t>
      </w:r>
      <w:r>
        <w:rPr>
          <w:rFonts w:ascii="Arial" w:eastAsia="Arial" w:hAnsi="Arial" w:cs="Arial"/>
          <w:color w:val="000000"/>
        </w:rPr>
        <w:t>and to protect our legal position in the event of legal proceedings. If you do not provide this data, we may be unable in some circumstances to comply with our obligations and we will tell you about the implications of that decision.</w:t>
      </w:r>
    </w:p>
    <w:p w:rsidR="00F570A6" w:rsidRDefault="00F570A6">
      <w:pPr>
        <w:pBdr>
          <w:top w:val="nil"/>
          <w:left w:val="nil"/>
          <w:bottom w:val="nil"/>
          <w:right w:val="nil"/>
          <w:between w:val="nil"/>
        </w:pBdr>
        <w:tabs>
          <w:tab w:val="left" w:pos="142"/>
        </w:tabs>
        <w:spacing w:before="8"/>
        <w:ind w:left="142"/>
        <w:rPr>
          <w:rFonts w:ascii="Arial" w:eastAsia="Arial" w:hAnsi="Arial" w:cs="Arial"/>
          <w:color w:val="000000"/>
        </w:rPr>
      </w:pPr>
    </w:p>
    <w:p w:rsidR="00F570A6" w:rsidRDefault="002419A7">
      <w:pPr>
        <w:pBdr>
          <w:top w:val="nil"/>
          <w:left w:val="nil"/>
          <w:bottom w:val="nil"/>
          <w:right w:val="nil"/>
          <w:between w:val="nil"/>
        </w:pBdr>
        <w:tabs>
          <w:tab w:val="left" w:pos="142"/>
        </w:tabs>
        <w:ind w:left="142" w:right="232"/>
        <w:rPr>
          <w:rFonts w:ascii="Arial" w:eastAsia="Arial" w:hAnsi="Arial" w:cs="Arial"/>
          <w:color w:val="000000"/>
        </w:rPr>
      </w:pPr>
      <w:r>
        <w:rPr>
          <w:rFonts w:ascii="Arial" w:eastAsia="Arial" w:hAnsi="Arial" w:cs="Arial"/>
          <w:color w:val="000000"/>
        </w:rPr>
        <w:t xml:space="preserve">2. As a business we may sometimes need to process your data to pursue our legitimate business interests, for example to prevent fraud, for administrative purposes or </w:t>
      </w:r>
      <w:r>
        <w:rPr>
          <w:rFonts w:ascii="Arial" w:eastAsia="Arial" w:hAnsi="Arial" w:cs="Arial"/>
        </w:rPr>
        <w:t>to manage your health care</w:t>
      </w:r>
      <w:r>
        <w:rPr>
          <w:rFonts w:ascii="Arial" w:eastAsia="Arial" w:hAnsi="Arial" w:cs="Arial"/>
          <w:color w:val="000000"/>
        </w:rPr>
        <w:t>.  We will never process your data where these interests are overridden by your own interests.</w:t>
      </w:r>
    </w:p>
    <w:p w:rsidR="00F570A6" w:rsidRDefault="00F570A6">
      <w:pPr>
        <w:pBdr>
          <w:top w:val="nil"/>
          <w:left w:val="nil"/>
          <w:bottom w:val="nil"/>
          <w:right w:val="nil"/>
          <w:between w:val="nil"/>
        </w:pBdr>
        <w:spacing w:before="12"/>
        <w:rPr>
          <w:rFonts w:ascii="Arial" w:eastAsia="Arial" w:hAnsi="Arial" w:cs="Arial"/>
          <w:color w:val="000000"/>
        </w:rPr>
      </w:pPr>
    </w:p>
    <w:p w:rsidR="00F570A6" w:rsidRDefault="002419A7">
      <w:pPr>
        <w:pBdr>
          <w:top w:val="nil"/>
          <w:left w:val="nil"/>
          <w:bottom w:val="nil"/>
          <w:right w:val="nil"/>
          <w:between w:val="nil"/>
        </w:pBdr>
        <w:tabs>
          <w:tab w:val="left" w:pos="142"/>
        </w:tabs>
        <w:ind w:left="142" w:right="336"/>
        <w:rPr>
          <w:rFonts w:ascii="Arial" w:eastAsia="Arial" w:hAnsi="Arial" w:cs="Arial"/>
          <w:color w:val="000000"/>
        </w:rPr>
      </w:pPr>
      <w:r>
        <w:rPr>
          <w:rFonts w:ascii="Arial" w:eastAsia="Arial" w:hAnsi="Arial" w:cs="Arial"/>
          <w:color w:val="000000"/>
        </w:rPr>
        <w:t>3. Much of the information we hold will have been provided by you, but some may come from oth</w:t>
      </w:r>
      <w:r>
        <w:rPr>
          <w:rFonts w:ascii="Arial" w:eastAsia="Arial" w:hAnsi="Arial" w:cs="Arial"/>
        </w:rPr>
        <w:t>er internal</w:t>
      </w:r>
      <w:r>
        <w:rPr>
          <w:rFonts w:ascii="Arial" w:eastAsia="Arial" w:hAnsi="Arial" w:cs="Arial"/>
          <w:color w:val="000000"/>
        </w:rPr>
        <w:t xml:space="preserve"> sources, such as </w:t>
      </w:r>
      <w:r>
        <w:rPr>
          <w:rFonts w:ascii="Arial" w:eastAsia="Arial" w:hAnsi="Arial" w:cs="Arial"/>
        </w:rPr>
        <w:t>clinical and administrative staff</w:t>
      </w:r>
      <w:r>
        <w:rPr>
          <w:rFonts w:ascii="Arial" w:eastAsia="Arial" w:hAnsi="Arial" w:cs="Arial"/>
          <w:color w:val="000000"/>
        </w:rPr>
        <w:t xml:space="preserve">, or in some cases, external sources, such as </w:t>
      </w:r>
      <w:r>
        <w:rPr>
          <w:rFonts w:ascii="Arial" w:eastAsia="Arial" w:hAnsi="Arial" w:cs="Arial"/>
        </w:rPr>
        <w:t>other health and social care providers</w:t>
      </w:r>
      <w:r>
        <w:rPr>
          <w:rFonts w:ascii="Arial" w:eastAsia="Arial" w:hAnsi="Arial" w:cs="Arial"/>
          <w:color w:val="000000"/>
        </w:rPr>
        <w:t>.</w:t>
      </w:r>
    </w:p>
    <w:p w:rsidR="00F570A6" w:rsidRDefault="00F570A6">
      <w:pPr>
        <w:pBdr>
          <w:top w:val="nil"/>
          <w:left w:val="nil"/>
          <w:bottom w:val="nil"/>
          <w:right w:val="nil"/>
          <w:between w:val="nil"/>
        </w:pBdr>
        <w:tabs>
          <w:tab w:val="left" w:pos="142"/>
        </w:tabs>
        <w:ind w:left="142"/>
        <w:rPr>
          <w:rFonts w:ascii="Arial" w:eastAsia="Arial" w:hAnsi="Arial" w:cs="Arial"/>
          <w:color w:val="000000"/>
        </w:rPr>
      </w:pPr>
    </w:p>
    <w:p w:rsidR="00F570A6" w:rsidRDefault="002419A7">
      <w:pPr>
        <w:pBdr>
          <w:top w:val="nil"/>
          <w:left w:val="nil"/>
          <w:bottom w:val="nil"/>
          <w:right w:val="nil"/>
          <w:between w:val="nil"/>
        </w:pBdr>
        <w:tabs>
          <w:tab w:val="left" w:pos="142"/>
        </w:tabs>
        <w:ind w:left="142" w:right="220"/>
        <w:rPr>
          <w:rFonts w:ascii="Arial" w:eastAsia="Arial" w:hAnsi="Arial" w:cs="Arial"/>
        </w:rPr>
      </w:pPr>
      <w:r>
        <w:rPr>
          <w:rFonts w:ascii="Arial" w:eastAsia="Arial" w:hAnsi="Arial" w:cs="Arial"/>
          <w:color w:val="000000"/>
        </w:rPr>
        <w:t xml:space="preserve">4. The sort of information we hold includes your </w:t>
      </w:r>
      <w:r>
        <w:rPr>
          <w:rFonts w:ascii="Arial" w:eastAsia="Arial" w:hAnsi="Arial" w:cs="Arial"/>
        </w:rPr>
        <w:t>contact details</w:t>
      </w:r>
      <w:r>
        <w:rPr>
          <w:rFonts w:ascii="Arial" w:eastAsia="Arial" w:hAnsi="Arial" w:cs="Arial"/>
          <w:color w:val="000000"/>
        </w:rPr>
        <w:t xml:space="preserve">, your </w:t>
      </w:r>
      <w:r>
        <w:rPr>
          <w:rFonts w:ascii="Arial" w:eastAsia="Arial" w:hAnsi="Arial" w:cs="Arial"/>
        </w:rPr>
        <w:t>medical records</w:t>
      </w:r>
      <w:r>
        <w:rPr>
          <w:rFonts w:ascii="Arial" w:eastAsia="Arial" w:hAnsi="Arial" w:cs="Arial"/>
          <w:color w:val="000000"/>
        </w:rPr>
        <w:t xml:space="preserve">; correspondence with or about you, for example </w:t>
      </w:r>
      <w:r>
        <w:rPr>
          <w:rFonts w:ascii="Arial" w:eastAsia="Arial" w:hAnsi="Arial" w:cs="Arial"/>
        </w:rPr>
        <w:t>information from other health and social care organisations</w:t>
      </w:r>
      <w:r>
        <w:rPr>
          <w:rFonts w:ascii="Arial" w:eastAsia="Arial" w:hAnsi="Arial" w:cs="Arial"/>
          <w:color w:val="000000"/>
        </w:rPr>
        <w:t xml:space="preserve">, </w:t>
      </w:r>
      <w:r>
        <w:rPr>
          <w:rFonts w:ascii="Arial" w:eastAsia="Arial" w:hAnsi="Arial" w:cs="Arial"/>
        </w:rPr>
        <w:t>medications</w:t>
      </w:r>
      <w:r>
        <w:rPr>
          <w:rFonts w:ascii="Arial" w:eastAsia="Arial" w:hAnsi="Arial" w:cs="Arial"/>
          <w:color w:val="000000"/>
        </w:rPr>
        <w:t xml:space="preserve">; records of </w:t>
      </w:r>
      <w:r>
        <w:rPr>
          <w:rFonts w:ascii="Arial" w:eastAsia="Arial" w:hAnsi="Arial" w:cs="Arial"/>
        </w:rPr>
        <w:t>appointments</w:t>
      </w:r>
      <w:r>
        <w:rPr>
          <w:rFonts w:ascii="Arial" w:eastAsia="Arial" w:hAnsi="Arial" w:cs="Arial"/>
          <w:color w:val="000000"/>
        </w:rPr>
        <w:t xml:space="preserve">, </w:t>
      </w:r>
      <w:r>
        <w:rPr>
          <w:rFonts w:ascii="Arial" w:eastAsia="Arial" w:hAnsi="Arial" w:cs="Arial"/>
        </w:rPr>
        <w:t>visits</w:t>
      </w:r>
      <w:r>
        <w:rPr>
          <w:rFonts w:ascii="Arial" w:eastAsia="Arial" w:hAnsi="Arial" w:cs="Arial"/>
          <w:color w:val="000000"/>
        </w:rPr>
        <w:t xml:space="preserve"> and other </w:t>
      </w:r>
      <w:r>
        <w:rPr>
          <w:rFonts w:ascii="Arial" w:eastAsia="Arial" w:hAnsi="Arial" w:cs="Arial"/>
        </w:rPr>
        <w:t>attendances.</w:t>
      </w:r>
    </w:p>
    <w:p w:rsidR="00F570A6" w:rsidRDefault="00F570A6">
      <w:pPr>
        <w:pBdr>
          <w:top w:val="nil"/>
          <w:left w:val="nil"/>
          <w:bottom w:val="nil"/>
          <w:right w:val="nil"/>
          <w:between w:val="nil"/>
        </w:pBdr>
        <w:tabs>
          <w:tab w:val="left" w:pos="142"/>
        </w:tabs>
        <w:ind w:left="142" w:right="220"/>
        <w:rPr>
          <w:rFonts w:ascii="Arial" w:eastAsia="Arial" w:hAnsi="Arial" w:cs="Arial"/>
        </w:rPr>
      </w:pPr>
    </w:p>
    <w:p w:rsidR="00F570A6" w:rsidRDefault="002419A7">
      <w:pPr>
        <w:pBdr>
          <w:top w:val="nil"/>
          <w:left w:val="nil"/>
          <w:bottom w:val="nil"/>
          <w:right w:val="nil"/>
          <w:between w:val="nil"/>
        </w:pBdr>
        <w:tabs>
          <w:tab w:val="left" w:pos="142"/>
        </w:tabs>
        <w:ind w:left="142" w:right="125"/>
        <w:rPr>
          <w:rFonts w:ascii="Arial" w:eastAsia="Arial" w:hAnsi="Arial" w:cs="Arial"/>
        </w:rPr>
      </w:pPr>
      <w:r>
        <w:rPr>
          <w:rFonts w:ascii="Arial" w:eastAsia="Arial" w:hAnsi="Arial" w:cs="Arial"/>
        </w:rPr>
        <w:t>5</w:t>
      </w:r>
      <w:r>
        <w:rPr>
          <w:rFonts w:ascii="Arial" w:eastAsia="Arial" w:hAnsi="Arial" w:cs="Arial"/>
          <w:color w:val="000000"/>
        </w:rPr>
        <w:t xml:space="preserve">. Where we record or process special categories of information relating to your </w:t>
      </w:r>
      <w:r>
        <w:rPr>
          <w:rFonts w:ascii="Arial" w:eastAsia="Arial" w:hAnsi="Arial" w:cs="Arial"/>
        </w:rPr>
        <w:t>health and social care records,</w:t>
      </w:r>
      <w:r>
        <w:rPr>
          <w:rFonts w:ascii="Arial" w:eastAsia="Arial" w:hAnsi="Arial" w:cs="Arial"/>
          <w:color w:val="000000"/>
        </w:rPr>
        <w:t xml:space="preserve"> racial or ethnic origin,religious,biometric data or sexual orientation, we will always obtain your explicit consent to those activities unless this is required by law or the information is </w:t>
      </w:r>
      <w:r>
        <w:rPr>
          <w:rFonts w:ascii="Arial" w:eastAsia="Arial" w:hAnsi="Arial" w:cs="Arial"/>
        </w:rPr>
        <w:t>required to provide healthcare</w:t>
      </w:r>
      <w:r>
        <w:rPr>
          <w:rFonts w:ascii="Arial" w:eastAsia="Arial" w:hAnsi="Arial" w:cs="Arial"/>
          <w:color w:val="000000"/>
        </w:rPr>
        <w:t>.</w:t>
      </w:r>
    </w:p>
    <w:p w:rsidR="00F570A6" w:rsidRDefault="002419A7">
      <w:pPr>
        <w:pBdr>
          <w:top w:val="nil"/>
          <w:left w:val="nil"/>
          <w:bottom w:val="nil"/>
          <w:right w:val="nil"/>
          <w:between w:val="nil"/>
        </w:pBdr>
        <w:spacing w:before="193"/>
        <w:ind w:left="141"/>
        <w:rPr>
          <w:rFonts w:ascii="Arial" w:eastAsia="Arial" w:hAnsi="Arial" w:cs="Arial"/>
          <w:color w:val="000000"/>
        </w:rPr>
      </w:pPr>
      <w:r>
        <w:rPr>
          <w:rFonts w:ascii="Arial" w:eastAsia="Arial" w:hAnsi="Arial" w:cs="Arial"/>
        </w:rPr>
        <w:t>6</w:t>
      </w:r>
      <w:r>
        <w:rPr>
          <w:rFonts w:ascii="Arial" w:eastAsia="Arial" w:hAnsi="Arial" w:cs="Arial"/>
          <w:color w:val="000000"/>
        </w:rPr>
        <w:t>. Where we are processing data based on your consent, you have the right to withdraw that consent at any time.</w:t>
      </w:r>
    </w:p>
    <w:p w:rsidR="00F570A6" w:rsidRDefault="00F570A6">
      <w:pPr>
        <w:pBdr>
          <w:top w:val="nil"/>
          <w:left w:val="nil"/>
          <w:bottom w:val="nil"/>
          <w:right w:val="nil"/>
          <w:between w:val="nil"/>
        </w:pBdr>
        <w:spacing w:before="6"/>
        <w:ind w:left="141"/>
        <w:rPr>
          <w:rFonts w:ascii="Arial" w:eastAsia="Arial" w:hAnsi="Arial" w:cs="Arial"/>
          <w:color w:val="000000"/>
        </w:rPr>
      </w:pPr>
    </w:p>
    <w:p w:rsidR="00F570A6" w:rsidRDefault="002419A7">
      <w:pPr>
        <w:pBdr>
          <w:top w:val="nil"/>
          <w:left w:val="nil"/>
          <w:bottom w:val="nil"/>
          <w:right w:val="nil"/>
          <w:between w:val="nil"/>
        </w:pBdr>
        <w:tabs>
          <w:tab w:val="left" w:pos="838"/>
        </w:tabs>
        <w:spacing w:before="1"/>
        <w:ind w:left="141" w:right="209"/>
        <w:rPr>
          <w:rFonts w:ascii="Arial" w:eastAsia="Arial" w:hAnsi="Arial" w:cs="Arial"/>
          <w:color w:val="000000"/>
        </w:rPr>
      </w:pPr>
      <w:r>
        <w:rPr>
          <w:rFonts w:ascii="Arial" w:eastAsia="Arial" w:hAnsi="Arial" w:cs="Arial"/>
        </w:rPr>
        <w:t>7</w:t>
      </w:r>
      <w:r>
        <w:rPr>
          <w:rFonts w:ascii="Arial" w:eastAsia="Arial" w:hAnsi="Arial" w:cs="Arial"/>
          <w:color w:val="000000"/>
        </w:rPr>
        <w:t xml:space="preserve">. </w:t>
      </w:r>
      <w:r>
        <w:rPr>
          <w:rFonts w:ascii="Arial" w:eastAsia="Arial" w:hAnsi="Arial" w:cs="Arial"/>
        </w:rPr>
        <w:t>W</w:t>
      </w:r>
      <w:r>
        <w:rPr>
          <w:rFonts w:ascii="Arial" w:eastAsia="Arial" w:hAnsi="Arial" w:cs="Arial"/>
          <w:color w:val="000000"/>
        </w:rPr>
        <w:t xml:space="preserve">e may </w:t>
      </w:r>
      <w:r>
        <w:rPr>
          <w:rFonts w:ascii="Arial" w:eastAsia="Arial" w:hAnsi="Arial" w:cs="Arial"/>
        </w:rPr>
        <w:t>record</w:t>
      </w:r>
      <w:r>
        <w:rPr>
          <w:rFonts w:ascii="Arial" w:eastAsia="Arial" w:hAnsi="Arial" w:cs="Arial"/>
          <w:color w:val="000000"/>
        </w:rPr>
        <w:t xml:space="preserve"> computer and telephone/mobile telephone </w:t>
      </w:r>
      <w:r>
        <w:rPr>
          <w:rFonts w:ascii="Arial" w:eastAsia="Arial" w:hAnsi="Arial" w:cs="Arial"/>
        </w:rPr>
        <w:t>contacts</w:t>
      </w:r>
      <w:r>
        <w:rPr>
          <w:rFonts w:ascii="Arial" w:eastAsia="Arial" w:hAnsi="Arial" w:cs="Arial"/>
          <w:color w:val="000000"/>
        </w:rPr>
        <w:t>.</w:t>
      </w:r>
    </w:p>
    <w:p w:rsidR="00F570A6" w:rsidRDefault="00F570A6">
      <w:pPr>
        <w:pBdr>
          <w:top w:val="nil"/>
          <w:left w:val="nil"/>
          <w:bottom w:val="nil"/>
          <w:right w:val="nil"/>
          <w:between w:val="nil"/>
        </w:pBdr>
        <w:spacing w:before="6"/>
        <w:ind w:left="141"/>
        <w:rPr>
          <w:rFonts w:ascii="Arial" w:eastAsia="Arial" w:hAnsi="Arial" w:cs="Arial"/>
          <w:color w:val="000000"/>
        </w:rPr>
      </w:pPr>
    </w:p>
    <w:p w:rsidR="00F570A6" w:rsidRDefault="002419A7">
      <w:pPr>
        <w:pBdr>
          <w:top w:val="nil"/>
          <w:left w:val="nil"/>
          <w:bottom w:val="nil"/>
          <w:right w:val="nil"/>
          <w:between w:val="nil"/>
        </w:pBdr>
        <w:tabs>
          <w:tab w:val="left" w:pos="142"/>
        </w:tabs>
        <w:spacing w:before="1"/>
        <w:ind w:left="141" w:right="123"/>
        <w:rPr>
          <w:rFonts w:ascii="Arial" w:eastAsia="Arial" w:hAnsi="Arial" w:cs="Arial"/>
        </w:rPr>
      </w:pPr>
      <w:r>
        <w:rPr>
          <w:rFonts w:ascii="Arial" w:eastAsia="Arial" w:hAnsi="Arial" w:cs="Arial"/>
        </w:rPr>
        <w:t>8</w:t>
      </w:r>
      <w:r>
        <w:rPr>
          <w:rFonts w:ascii="Arial" w:eastAsia="Arial" w:hAnsi="Arial" w:cs="Arial"/>
          <w:color w:val="000000"/>
        </w:rPr>
        <w:t>. Other than as mentioned below, we will only disclose information about you to third parties if we are legally obliged to do so or where we need to comply with our contractual duties to you, for instance we may need to pass on certain information to our external health insurance schemes.</w:t>
      </w:r>
    </w:p>
    <w:p w:rsidR="00F570A6" w:rsidRDefault="00F570A6">
      <w:pPr>
        <w:pBdr>
          <w:top w:val="nil"/>
          <w:left w:val="nil"/>
          <w:bottom w:val="nil"/>
          <w:right w:val="nil"/>
          <w:between w:val="nil"/>
        </w:pBdr>
        <w:tabs>
          <w:tab w:val="left" w:pos="142"/>
        </w:tabs>
        <w:spacing w:before="1"/>
        <w:ind w:left="141" w:right="123"/>
        <w:rPr>
          <w:rFonts w:ascii="Arial" w:eastAsia="Arial" w:hAnsi="Arial" w:cs="Arial"/>
        </w:rPr>
      </w:pPr>
    </w:p>
    <w:p w:rsidR="005A2452" w:rsidRDefault="005A2452">
      <w:pPr>
        <w:pBdr>
          <w:top w:val="nil"/>
          <w:left w:val="nil"/>
          <w:bottom w:val="nil"/>
          <w:right w:val="nil"/>
          <w:between w:val="nil"/>
        </w:pBdr>
        <w:tabs>
          <w:tab w:val="left" w:pos="142"/>
        </w:tabs>
        <w:spacing w:before="1"/>
        <w:ind w:left="141" w:right="123"/>
        <w:rPr>
          <w:rFonts w:ascii="Arial" w:eastAsia="Arial" w:hAnsi="Arial" w:cs="Arial"/>
        </w:rPr>
        <w:sectPr w:rsidR="005A2452">
          <w:headerReference w:type="default" r:id="rId6"/>
          <w:footerReference w:type="default" r:id="rId7"/>
          <w:pgSz w:w="11906" w:h="16838"/>
          <w:pgMar w:top="1440" w:right="1440" w:bottom="1440" w:left="1440" w:header="708" w:footer="708" w:gutter="0"/>
          <w:pgNumType w:start="1"/>
          <w:cols w:space="720"/>
        </w:sectPr>
      </w:pPr>
    </w:p>
    <w:p w:rsidR="00F570A6" w:rsidRDefault="002419A7">
      <w:pPr>
        <w:pBdr>
          <w:top w:val="nil"/>
          <w:left w:val="nil"/>
          <w:bottom w:val="nil"/>
          <w:right w:val="nil"/>
          <w:between w:val="nil"/>
        </w:pBdr>
        <w:tabs>
          <w:tab w:val="left" w:pos="142"/>
        </w:tabs>
        <w:spacing w:before="1"/>
        <w:ind w:left="141" w:right="473"/>
        <w:rPr>
          <w:rFonts w:ascii="Arial" w:eastAsia="Arial" w:hAnsi="Arial" w:cs="Arial"/>
        </w:rPr>
      </w:pPr>
      <w:r>
        <w:rPr>
          <w:rFonts w:ascii="Arial" w:eastAsia="Arial" w:hAnsi="Arial" w:cs="Arial"/>
        </w:rPr>
        <w:lastRenderedPageBreak/>
        <w:t>9</w:t>
      </w:r>
      <w:r>
        <w:rPr>
          <w:rFonts w:ascii="Arial" w:eastAsia="Arial" w:hAnsi="Arial" w:cs="Arial"/>
          <w:color w:val="000000"/>
        </w:rPr>
        <w:t xml:space="preserve">. We may transfer information about you to other organisations for purposes connected with your </w:t>
      </w:r>
      <w:r>
        <w:rPr>
          <w:rFonts w:ascii="Arial" w:eastAsia="Arial" w:hAnsi="Arial" w:cs="Arial"/>
        </w:rPr>
        <w:t xml:space="preserve">healthcare </w:t>
      </w:r>
      <w:r>
        <w:rPr>
          <w:rFonts w:ascii="Arial" w:eastAsia="Arial" w:hAnsi="Arial" w:cs="Arial"/>
          <w:color w:val="000000"/>
        </w:rPr>
        <w:t xml:space="preserve">or the management of </w:t>
      </w:r>
      <w:r w:rsidR="00101369">
        <w:rPr>
          <w:rFonts w:ascii="Arial" w:eastAsia="Arial" w:hAnsi="Arial" w:cs="Arial"/>
          <w:color w:val="000000"/>
        </w:rPr>
        <w:t xml:space="preserve">Barnard Castle Surgery </w:t>
      </w:r>
      <w:r>
        <w:rPr>
          <w:rFonts w:ascii="Arial" w:eastAsia="Arial" w:hAnsi="Arial" w:cs="Arial"/>
          <w:color w:val="000000"/>
        </w:rPr>
        <w:t>business</w:t>
      </w:r>
      <w:r>
        <w:rPr>
          <w:rFonts w:ascii="Arial" w:eastAsia="Arial" w:hAnsi="Arial" w:cs="Arial"/>
        </w:rPr>
        <w:t>, such as Commissioning bodies, hospital trusts, health and social care services.</w:t>
      </w:r>
    </w:p>
    <w:p w:rsidR="00F570A6" w:rsidRDefault="00F570A6">
      <w:pPr>
        <w:pBdr>
          <w:top w:val="nil"/>
          <w:left w:val="nil"/>
          <w:bottom w:val="nil"/>
          <w:right w:val="nil"/>
          <w:between w:val="nil"/>
        </w:pBdr>
        <w:tabs>
          <w:tab w:val="left" w:pos="142"/>
        </w:tabs>
        <w:spacing w:before="1"/>
        <w:ind w:left="141" w:right="473"/>
        <w:rPr>
          <w:rFonts w:ascii="Arial" w:eastAsia="Arial" w:hAnsi="Arial" w:cs="Arial"/>
        </w:rPr>
      </w:pPr>
    </w:p>
    <w:p w:rsidR="00F570A6" w:rsidRDefault="002419A7">
      <w:pPr>
        <w:pBdr>
          <w:top w:val="nil"/>
          <w:left w:val="nil"/>
          <w:bottom w:val="nil"/>
          <w:right w:val="nil"/>
          <w:between w:val="nil"/>
        </w:pBdr>
        <w:tabs>
          <w:tab w:val="left" w:pos="142"/>
        </w:tabs>
        <w:ind w:left="141" w:right="185"/>
        <w:rPr>
          <w:rFonts w:ascii="Arial" w:eastAsia="Arial" w:hAnsi="Arial" w:cs="Arial"/>
          <w:color w:val="000000"/>
        </w:rPr>
      </w:pPr>
      <w:r>
        <w:rPr>
          <w:rFonts w:ascii="Arial" w:eastAsia="Arial" w:hAnsi="Arial" w:cs="Arial"/>
          <w:color w:val="000000"/>
        </w:rPr>
        <w:t xml:space="preserve">10. In limited and necessary circumstances, your information may be transferred outside of the EU or to an international organisation to comply with our legal or contractual requirements. We have in place safeguards to ensure the security of your data. A copy of the safeguards can be obtained from </w:t>
      </w:r>
      <w:r>
        <w:rPr>
          <w:rFonts w:ascii="Arial" w:eastAsia="Arial" w:hAnsi="Arial" w:cs="Arial"/>
        </w:rPr>
        <w:t>the Practice</w:t>
      </w:r>
      <w:r>
        <w:rPr>
          <w:rFonts w:ascii="Arial" w:eastAsia="Arial" w:hAnsi="Arial" w:cs="Arial"/>
          <w:color w:val="000000"/>
        </w:rPr>
        <w:t>.</w:t>
      </w:r>
    </w:p>
    <w:p w:rsidR="00F570A6" w:rsidRDefault="00F570A6">
      <w:pPr>
        <w:pBdr>
          <w:top w:val="nil"/>
          <w:left w:val="nil"/>
          <w:bottom w:val="nil"/>
          <w:right w:val="nil"/>
          <w:between w:val="nil"/>
        </w:pBdr>
        <w:tabs>
          <w:tab w:val="left" w:pos="142"/>
        </w:tabs>
        <w:spacing w:before="5"/>
        <w:ind w:left="141"/>
        <w:rPr>
          <w:rFonts w:ascii="Arial" w:eastAsia="Arial" w:hAnsi="Arial" w:cs="Arial"/>
          <w:color w:val="000000"/>
        </w:rPr>
      </w:pPr>
    </w:p>
    <w:p w:rsidR="00F570A6" w:rsidRDefault="002419A7">
      <w:pPr>
        <w:pBdr>
          <w:top w:val="nil"/>
          <w:left w:val="nil"/>
          <w:bottom w:val="nil"/>
          <w:right w:val="nil"/>
          <w:between w:val="nil"/>
        </w:pBdr>
        <w:tabs>
          <w:tab w:val="left" w:pos="142"/>
        </w:tabs>
        <w:spacing w:before="1"/>
        <w:ind w:left="141" w:right="355"/>
        <w:rPr>
          <w:rFonts w:ascii="Arial" w:eastAsia="Arial" w:hAnsi="Arial" w:cs="Arial"/>
          <w:color w:val="000000"/>
        </w:rPr>
      </w:pPr>
      <w:r>
        <w:rPr>
          <w:rFonts w:ascii="Arial" w:eastAsia="Arial" w:hAnsi="Arial" w:cs="Arial"/>
          <w:color w:val="000000"/>
        </w:rPr>
        <w:t>1</w:t>
      </w:r>
      <w:r>
        <w:rPr>
          <w:rFonts w:ascii="Arial" w:eastAsia="Arial" w:hAnsi="Arial" w:cs="Arial"/>
        </w:rPr>
        <w:t xml:space="preserve">1. </w:t>
      </w:r>
      <w:r>
        <w:rPr>
          <w:rFonts w:ascii="Arial" w:eastAsia="Arial" w:hAnsi="Arial" w:cs="Arial"/>
          <w:color w:val="000000"/>
        </w:rPr>
        <w:t xml:space="preserve">Your personal data will be stored only for as long as we require it in relation to the purpose for which it was collected and/or processed. </w:t>
      </w:r>
    </w:p>
    <w:p w:rsidR="00F570A6" w:rsidRDefault="00F570A6">
      <w:pPr>
        <w:pBdr>
          <w:top w:val="nil"/>
          <w:left w:val="nil"/>
          <w:bottom w:val="nil"/>
          <w:right w:val="nil"/>
          <w:between w:val="nil"/>
        </w:pBdr>
        <w:tabs>
          <w:tab w:val="left" w:pos="142"/>
        </w:tabs>
        <w:spacing w:before="6"/>
        <w:ind w:left="141"/>
        <w:rPr>
          <w:rFonts w:ascii="Arial" w:eastAsia="Arial" w:hAnsi="Arial" w:cs="Arial"/>
          <w:color w:val="000000"/>
        </w:rPr>
      </w:pPr>
    </w:p>
    <w:p w:rsidR="00F570A6" w:rsidRDefault="002419A7">
      <w:pPr>
        <w:pBdr>
          <w:top w:val="nil"/>
          <w:left w:val="nil"/>
          <w:bottom w:val="nil"/>
          <w:right w:val="nil"/>
          <w:between w:val="nil"/>
        </w:pBdr>
        <w:tabs>
          <w:tab w:val="left" w:pos="142"/>
        </w:tabs>
        <w:ind w:left="141" w:right="190"/>
        <w:rPr>
          <w:rFonts w:ascii="Arial" w:eastAsia="Arial" w:hAnsi="Arial" w:cs="Arial"/>
          <w:color w:val="000000"/>
        </w:rPr>
      </w:pPr>
      <w:r>
        <w:rPr>
          <w:rFonts w:ascii="Arial" w:eastAsia="Arial" w:hAnsi="Arial" w:cs="Arial"/>
          <w:color w:val="000000"/>
        </w:rPr>
        <w:t>1</w:t>
      </w:r>
      <w:r>
        <w:rPr>
          <w:rFonts w:ascii="Arial" w:eastAsia="Arial" w:hAnsi="Arial" w:cs="Arial"/>
        </w:rPr>
        <w:t>2</w:t>
      </w:r>
      <w:r>
        <w:rPr>
          <w:rFonts w:ascii="Arial" w:eastAsia="Arial" w:hAnsi="Arial" w:cs="Arial"/>
          <w:color w:val="000000"/>
        </w:rPr>
        <w:t>. If in the future we intend to process your personal data for a purpose other than that which it was collected we will provide you with information on that purpose and any other relevant information.</w:t>
      </w:r>
    </w:p>
    <w:p w:rsidR="00F570A6" w:rsidRDefault="002419A7">
      <w:pPr>
        <w:pStyle w:val="Heading1"/>
        <w:spacing w:before="215"/>
        <w:ind w:left="141"/>
        <w:rPr>
          <w:rFonts w:ascii="Arial" w:eastAsia="Arial" w:hAnsi="Arial" w:cs="Arial"/>
          <w:sz w:val="22"/>
          <w:szCs w:val="22"/>
        </w:rPr>
      </w:pPr>
      <w:r>
        <w:rPr>
          <w:rFonts w:ascii="Arial" w:eastAsia="Arial" w:hAnsi="Arial" w:cs="Arial"/>
          <w:sz w:val="22"/>
          <w:szCs w:val="22"/>
        </w:rPr>
        <w:t>Your rights</w:t>
      </w:r>
    </w:p>
    <w:p w:rsidR="00F570A6" w:rsidRDefault="00F570A6">
      <w:pPr>
        <w:pBdr>
          <w:top w:val="nil"/>
          <w:left w:val="nil"/>
          <w:bottom w:val="nil"/>
          <w:right w:val="nil"/>
          <w:between w:val="nil"/>
        </w:pBdr>
        <w:spacing w:before="4"/>
        <w:rPr>
          <w:rFonts w:ascii="Arial" w:eastAsia="Arial" w:hAnsi="Arial" w:cs="Arial"/>
          <w:color w:val="000000"/>
        </w:rPr>
      </w:pPr>
    </w:p>
    <w:p w:rsidR="00F570A6" w:rsidRDefault="002419A7">
      <w:pPr>
        <w:pBdr>
          <w:top w:val="nil"/>
          <w:left w:val="nil"/>
          <w:bottom w:val="nil"/>
          <w:right w:val="nil"/>
          <w:between w:val="nil"/>
        </w:pBdr>
        <w:ind w:left="142" w:right="362"/>
        <w:rPr>
          <w:rFonts w:ascii="Arial" w:eastAsia="Arial" w:hAnsi="Arial" w:cs="Arial"/>
          <w:color w:val="000000"/>
        </w:rPr>
      </w:pPr>
      <w:r>
        <w:rPr>
          <w:rFonts w:ascii="Arial" w:eastAsia="Arial" w:hAnsi="Arial" w:cs="Arial"/>
          <w:color w:val="000000"/>
        </w:rPr>
        <w:t>1. Under the General Data Protection Regulation (GDPR) you have a number of rights with regard to your personal data. You have the right to request from us access to and rectification or erasure of your personal data. You also have the right to restrict processing, object to processing as well as in certain circumstances the right to data portability.</w:t>
      </w:r>
    </w:p>
    <w:p w:rsidR="00F570A6" w:rsidRDefault="00F570A6">
      <w:pPr>
        <w:pBdr>
          <w:top w:val="nil"/>
          <w:left w:val="nil"/>
          <w:bottom w:val="nil"/>
          <w:right w:val="nil"/>
          <w:between w:val="nil"/>
        </w:pBdr>
        <w:spacing w:before="6"/>
        <w:ind w:left="142"/>
        <w:rPr>
          <w:rFonts w:ascii="Arial" w:eastAsia="Arial" w:hAnsi="Arial" w:cs="Arial"/>
          <w:color w:val="000000"/>
        </w:rPr>
      </w:pPr>
    </w:p>
    <w:p w:rsidR="00F570A6" w:rsidRDefault="002419A7">
      <w:pPr>
        <w:pBdr>
          <w:top w:val="nil"/>
          <w:left w:val="nil"/>
          <w:bottom w:val="nil"/>
          <w:right w:val="nil"/>
          <w:between w:val="nil"/>
        </w:pBdr>
        <w:spacing w:before="1"/>
        <w:ind w:left="142" w:right="334"/>
        <w:rPr>
          <w:rFonts w:ascii="Arial" w:eastAsia="Arial" w:hAnsi="Arial" w:cs="Arial"/>
          <w:color w:val="000000"/>
        </w:rPr>
      </w:pPr>
      <w:r>
        <w:rPr>
          <w:rFonts w:ascii="Arial" w:eastAsia="Arial" w:hAnsi="Arial" w:cs="Arial"/>
          <w:color w:val="000000"/>
        </w:rPr>
        <w:t>2. If you have provided consent for the processing of your data you have the right (in certain circumstances) to withdraw that consent at any time which will not affect the lawfulness of the processing before your consent was withdrawn.</w:t>
      </w:r>
    </w:p>
    <w:p w:rsidR="00F570A6" w:rsidRDefault="00F570A6">
      <w:pPr>
        <w:pBdr>
          <w:top w:val="nil"/>
          <w:left w:val="nil"/>
          <w:bottom w:val="nil"/>
          <w:right w:val="nil"/>
          <w:between w:val="nil"/>
        </w:pBdr>
        <w:spacing w:before="11"/>
        <w:ind w:left="142"/>
        <w:rPr>
          <w:rFonts w:ascii="Arial" w:eastAsia="Arial" w:hAnsi="Arial" w:cs="Arial"/>
          <w:color w:val="000000"/>
        </w:rPr>
      </w:pPr>
    </w:p>
    <w:p w:rsidR="00F570A6" w:rsidRDefault="002419A7">
      <w:pPr>
        <w:pBdr>
          <w:top w:val="nil"/>
          <w:left w:val="nil"/>
          <w:bottom w:val="nil"/>
          <w:right w:val="nil"/>
          <w:between w:val="nil"/>
        </w:pBdr>
        <w:spacing w:before="1"/>
        <w:ind w:left="142" w:right="215"/>
        <w:rPr>
          <w:rFonts w:ascii="Arial" w:eastAsia="Arial" w:hAnsi="Arial" w:cs="Arial"/>
          <w:color w:val="000000"/>
        </w:rPr>
      </w:pPr>
      <w:r>
        <w:rPr>
          <w:rFonts w:ascii="Arial" w:eastAsia="Arial" w:hAnsi="Arial" w:cs="Arial"/>
          <w:color w:val="000000"/>
        </w:rPr>
        <w:t>3. You have the right to lodge a complaint to the Information Commissioner</w:t>
      </w:r>
      <w:r>
        <w:rPr>
          <w:rFonts w:ascii="Arial" w:eastAsia="Arial" w:hAnsi="Arial" w:cs="Arial"/>
        </w:rPr>
        <w:t>’</w:t>
      </w:r>
      <w:r>
        <w:rPr>
          <w:rFonts w:ascii="Arial" w:eastAsia="Arial" w:hAnsi="Arial" w:cs="Arial"/>
          <w:color w:val="000000"/>
        </w:rPr>
        <w:t>s Office if you believe that we have not complied with the requirements of the GDPR with regard to your personal data.</w:t>
      </w:r>
    </w:p>
    <w:p w:rsidR="00F570A6" w:rsidRDefault="00F570A6">
      <w:pPr>
        <w:pBdr>
          <w:top w:val="nil"/>
          <w:left w:val="nil"/>
          <w:bottom w:val="nil"/>
          <w:right w:val="nil"/>
          <w:between w:val="nil"/>
        </w:pBdr>
        <w:ind w:left="142" w:right="203"/>
        <w:rPr>
          <w:rFonts w:ascii="Arial" w:eastAsia="Arial" w:hAnsi="Arial" w:cs="Arial"/>
          <w:color w:val="000000"/>
        </w:rPr>
      </w:pPr>
    </w:p>
    <w:p w:rsidR="00F570A6" w:rsidRDefault="002419A7">
      <w:pPr>
        <w:pBdr>
          <w:top w:val="nil"/>
          <w:left w:val="nil"/>
          <w:bottom w:val="nil"/>
          <w:right w:val="nil"/>
          <w:between w:val="nil"/>
        </w:pBdr>
        <w:ind w:left="142" w:right="203"/>
        <w:rPr>
          <w:rFonts w:ascii="Arial" w:eastAsia="Arial" w:hAnsi="Arial" w:cs="Arial"/>
          <w:b/>
          <w:color w:val="000000"/>
        </w:rPr>
      </w:pPr>
      <w:bookmarkStart w:id="0" w:name="_gjdgxs" w:colFirst="0" w:colLast="0"/>
      <w:bookmarkEnd w:id="0"/>
      <w:r>
        <w:rPr>
          <w:rFonts w:ascii="Arial" w:eastAsia="Arial" w:hAnsi="Arial" w:cs="Arial"/>
          <w:b/>
          <w:color w:val="000000"/>
        </w:rPr>
        <w:t>Identity and contact details of controller and data protection officer</w:t>
      </w:r>
    </w:p>
    <w:p w:rsidR="00F570A6" w:rsidRDefault="00F570A6">
      <w:pPr>
        <w:pBdr>
          <w:top w:val="nil"/>
          <w:left w:val="nil"/>
          <w:bottom w:val="nil"/>
          <w:right w:val="nil"/>
          <w:between w:val="nil"/>
        </w:pBdr>
        <w:spacing w:before="7"/>
        <w:rPr>
          <w:rFonts w:ascii="Arial" w:eastAsia="Arial" w:hAnsi="Arial" w:cs="Arial"/>
          <w:color w:val="000000"/>
        </w:rPr>
      </w:pPr>
    </w:p>
    <w:p w:rsidR="00F570A6" w:rsidRDefault="00101369">
      <w:pPr>
        <w:pBdr>
          <w:top w:val="nil"/>
          <w:left w:val="nil"/>
          <w:bottom w:val="nil"/>
          <w:right w:val="nil"/>
          <w:between w:val="nil"/>
        </w:pBdr>
        <w:ind w:left="142" w:right="203"/>
        <w:rPr>
          <w:rFonts w:ascii="Arial" w:eastAsia="Arial" w:hAnsi="Arial" w:cs="Arial"/>
          <w:color w:val="000000"/>
        </w:rPr>
      </w:pPr>
      <w:r>
        <w:rPr>
          <w:rFonts w:ascii="Arial" w:eastAsia="Arial" w:hAnsi="Arial" w:cs="Arial"/>
          <w:color w:val="000000"/>
        </w:rPr>
        <w:t xml:space="preserve">Barnard Castle Surgery </w:t>
      </w:r>
      <w:bookmarkStart w:id="1" w:name="_GoBack"/>
      <w:bookmarkEnd w:id="1"/>
      <w:r w:rsidR="002419A7">
        <w:rPr>
          <w:rFonts w:ascii="Arial" w:eastAsia="Arial" w:hAnsi="Arial" w:cs="Arial"/>
          <w:color w:val="000000"/>
        </w:rPr>
        <w:t>is the controller and processor of data for the purposes of GDPR.</w:t>
      </w:r>
    </w:p>
    <w:p w:rsidR="00F570A6" w:rsidRDefault="00F570A6">
      <w:pPr>
        <w:tabs>
          <w:tab w:val="left" w:pos="838"/>
        </w:tabs>
        <w:ind w:right="203"/>
        <w:rPr>
          <w:rFonts w:ascii="Arial" w:eastAsia="Arial" w:hAnsi="Arial" w:cs="Arial"/>
        </w:rPr>
      </w:pPr>
    </w:p>
    <w:p w:rsidR="00F570A6" w:rsidRDefault="002419A7">
      <w:pPr>
        <w:tabs>
          <w:tab w:val="left" w:pos="838"/>
        </w:tabs>
        <w:spacing w:before="175"/>
        <w:ind w:left="142"/>
        <w:rPr>
          <w:rFonts w:ascii="Arial" w:eastAsia="Arial" w:hAnsi="Arial" w:cs="Arial"/>
        </w:rPr>
      </w:pPr>
      <w:r>
        <w:rPr>
          <w:rFonts w:ascii="Arial" w:eastAsia="Arial" w:hAnsi="Arial" w:cs="Arial"/>
        </w:rPr>
        <w:t>If you have any concerns as to how your data is processed you should contact</w:t>
      </w:r>
      <w:r w:rsidR="00BA22FD">
        <w:rPr>
          <w:rFonts w:ascii="Arial" w:eastAsia="Arial" w:hAnsi="Arial" w:cs="Arial"/>
        </w:rPr>
        <w:t xml:space="preserve"> Andrew Dowson who is Data Protection Office (DPO) on behalf of the Practice</w:t>
      </w:r>
      <w:r>
        <w:rPr>
          <w:rFonts w:ascii="Arial" w:eastAsia="Arial" w:hAnsi="Arial" w:cs="Arial"/>
        </w:rPr>
        <w:t>:</w:t>
      </w:r>
    </w:p>
    <w:p w:rsidR="00F570A6" w:rsidRDefault="00F570A6">
      <w:pPr>
        <w:pBdr>
          <w:top w:val="nil"/>
          <w:left w:val="nil"/>
          <w:bottom w:val="nil"/>
          <w:right w:val="nil"/>
          <w:between w:val="nil"/>
        </w:pBdr>
        <w:spacing w:before="11"/>
        <w:rPr>
          <w:rFonts w:ascii="Arial" w:eastAsia="Arial" w:hAnsi="Arial" w:cs="Arial"/>
          <w:color w:val="000000"/>
        </w:rPr>
      </w:pPr>
    </w:p>
    <w:p w:rsidR="002419A7" w:rsidRDefault="002419A7" w:rsidP="002419A7">
      <w:pPr>
        <w:pBdr>
          <w:top w:val="nil"/>
          <w:left w:val="nil"/>
          <w:bottom w:val="nil"/>
          <w:right w:val="nil"/>
          <w:between w:val="nil"/>
        </w:pBdr>
        <w:ind w:right="-46"/>
        <w:rPr>
          <w:rFonts w:ascii="Arial" w:eastAsia="Arial" w:hAnsi="Arial" w:cs="Arial"/>
          <w:color w:val="000000"/>
        </w:rPr>
      </w:pPr>
    </w:p>
    <w:p w:rsidR="002419A7" w:rsidRDefault="002419A7" w:rsidP="002419A7">
      <w:pPr>
        <w:pBdr>
          <w:top w:val="nil"/>
          <w:left w:val="nil"/>
          <w:bottom w:val="nil"/>
          <w:right w:val="nil"/>
          <w:between w:val="nil"/>
        </w:pBdr>
        <w:ind w:right="-46"/>
        <w:sectPr w:rsidR="002419A7" w:rsidSect="00F0590B">
          <w:type w:val="continuous"/>
          <w:pgSz w:w="11906" w:h="16838"/>
          <w:pgMar w:top="1440" w:right="1440" w:bottom="1440" w:left="1440" w:header="708" w:footer="708" w:gutter="0"/>
          <w:cols w:space="720"/>
          <w:docGrid w:linePitch="299"/>
        </w:sectPr>
      </w:pP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lastRenderedPageBreak/>
        <w:t xml:space="preserve">The </w:t>
      </w:r>
      <w:hyperlink r:id="rId8" w:tgtFrame="_blank" w:history="1">
        <w:r w:rsidRPr="004F7F59">
          <w:rPr>
            <w:rStyle w:val="normaltextrun1"/>
            <w:rFonts w:ascii="Arial" w:hAnsi="Arial" w:cs="Arial"/>
            <w:color w:val="0000FF"/>
            <w:sz w:val="22"/>
            <w:szCs w:val="22"/>
            <w:u w:val="single"/>
            <w:lang w:val="en-US"/>
          </w:rPr>
          <w:t>Data Protection officer</w:t>
        </w:r>
      </w:hyperlink>
      <w:r w:rsidRPr="004F7F59">
        <w:rPr>
          <w:rStyle w:val="normaltextrun1"/>
          <w:rFonts w:ascii="Arial" w:hAnsi="Arial" w:cs="Arial"/>
          <w:sz w:val="22"/>
          <w:szCs w:val="22"/>
          <w:lang w:val="en-US"/>
        </w:rPr>
        <w:t xml:space="preserve"> for the Practice is: Andrew Dowson</w:t>
      </w:r>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 </w:t>
      </w:r>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 xml:space="preserve">If you would like to contact the Data Protection Officer, please use the following Email: </w:t>
      </w:r>
      <w:hyperlink r:id="rId9" w:tgtFrame="_blank" w:history="1">
        <w:r w:rsidRPr="004F7F59">
          <w:rPr>
            <w:rStyle w:val="normaltextrun1"/>
            <w:rFonts w:ascii="Arial" w:hAnsi="Arial" w:cs="Arial"/>
            <w:color w:val="0000FF"/>
            <w:sz w:val="22"/>
            <w:szCs w:val="22"/>
            <w:u w:val="single"/>
            <w:lang w:val="en-US"/>
          </w:rPr>
          <w:t>dpo@ddhf.co.uk</w:t>
        </w:r>
      </w:hyperlink>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lang w:val="en-US"/>
        </w:rPr>
      </w:pPr>
      <w:r w:rsidRPr="004F7F59">
        <w:rPr>
          <w:rStyle w:val="eop"/>
          <w:rFonts w:ascii="Arial" w:hAnsi="Arial" w:cs="Arial"/>
          <w:sz w:val="22"/>
          <w:szCs w:val="22"/>
          <w:lang w:val="en-US"/>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 Or you can write to the DPO at:</w:t>
      </w:r>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 </w:t>
      </w:r>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Data Protection Officer</w:t>
      </w:r>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Durham Dales Health Federation </w:t>
      </w:r>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Station View Medical Centre</w:t>
      </w:r>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29A Escomb Road</w:t>
      </w:r>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Bishop Auckland</w:t>
      </w:r>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Co Durham</w:t>
      </w:r>
      <w:r w:rsidRPr="004F7F59">
        <w:rPr>
          <w:rStyle w:val="eop"/>
          <w:rFonts w:ascii="Arial" w:hAnsi="Arial" w:cs="Arial"/>
          <w:sz w:val="22"/>
          <w:szCs w:val="22"/>
        </w:rPr>
        <w:t> </w:t>
      </w:r>
    </w:p>
    <w:p w:rsidR="004F7F59" w:rsidRPr="004F7F59" w:rsidRDefault="004F7F59" w:rsidP="004F7F59">
      <w:pPr>
        <w:pStyle w:val="paragraph"/>
        <w:textAlignment w:val="baseline"/>
        <w:rPr>
          <w:rFonts w:ascii="Arial" w:hAnsi="Arial" w:cs="Arial"/>
          <w:sz w:val="22"/>
          <w:szCs w:val="22"/>
        </w:rPr>
      </w:pPr>
      <w:r w:rsidRPr="004F7F59">
        <w:rPr>
          <w:rStyle w:val="normaltextrun1"/>
          <w:rFonts w:ascii="Arial" w:hAnsi="Arial" w:cs="Arial"/>
          <w:sz w:val="22"/>
          <w:szCs w:val="22"/>
          <w:lang w:val="en-US"/>
        </w:rPr>
        <w:t>DL14 6AB</w:t>
      </w:r>
      <w:r w:rsidRPr="004F7F59">
        <w:rPr>
          <w:rStyle w:val="eop"/>
          <w:rFonts w:ascii="Arial" w:hAnsi="Arial" w:cs="Arial"/>
          <w:sz w:val="22"/>
          <w:szCs w:val="22"/>
        </w:rPr>
        <w:t> </w:t>
      </w:r>
    </w:p>
    <w:p w:rsidR="00F570A6" w:rsidRDefault="00F570A6">
      <w:pPr>
        <w:tabs>
          <w:tab w:val="left" w:pos="838"/>
        </w:tabs>
        <w:spacing w:before="175"/>
        <w:rPr>
          <w:rFonts w:ascii="Arial" w:eastAsia="Arial" w:hAnsi="Arial" w:cs="Arial"/>
        </w:rPr>
      </w:pPr>
    </w:p>
    <w:sectPr w:rsidR="00F570A6" w:rsidSect="007E3587">
      <w:type w:val="continuous"/>
      <w:pgSz w:w="11906" w:h="16838"/>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322" w:rsidRDefault="006E7322">
      <w:r>
        <w:separator/>
      </w:r>
    </w:p>
  </w:endnote>
  <w:endnote w:type="continuationSeparator" w:id="1">
    <w:p w:rsidR="006E7322" w:rsidRDefault="006E73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2B" w:rsidRDefault="005A2F2B">
    <w:pPr>
      <w:pStyle w:val="Footer"/>
    </w:pPr>
    <w:r>
      <w:t>Patient Privacy Statement May 2018</w:t>
    </w:r>
  </w:p>
  <w:p w:rsidR="005A2F2B" w:rsidRDefault="005A2F2B">
    <w:pPr>
      <w:pStyle w:val="Footer"/>
    </w:pPr>
    <w:r>
      <w:t>For review May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322" w:rsidRDefault="006E7322">
      <w:r>
        <w:separator/>
      </w:r>
    </w:p>
  </w:footnote>
  <w:footnote w:type="continuationSeparator" w:id="1">
    <w:p w:rsidR="006E7322" w:rsidRDefault="006E7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A6" w:rsidRPr="00101369" w:rsidRDefault="00101369" w:rsidP="00101369">
    <w:pPr>
      <w:pStyle w:val="Header"/>
      <w:rPr>
        <w:sz w:val="36"/>
      </w:rPr>
    </w:pPr>
    <w:r w:rsidRPr="00101369">
      <w:rPr>
        <w:sz w:val="36"/>
      </w:rPr>
      <w:t xml:space="preserve">                                     Barnard Castle Surgery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1266"/>
  </w:hdrShapeDefaults>
  <w:footnotePr>
    <w:footnote w:id="0"/>
    <w:footnote w:id="1"/>
  </w:footnotePr>
  <w:endnotePr>
    <w:endnote w:id="0"/>
    <w:endnote w:id="1"/>
  </w:endnotePr>
  <w:compat/>
  <w:rsids>
    <w:rsidRoot w:val="00F570A6"/>
    <w:rsid w:val="00101369"/>
    <w:rsid w:val="002419A7"/>
    <w:rsid w:val="002E3D7F"/>
    <w:rsid w:val="004F7F59"/>
    <w:rsid w:val="005A2452"/>
    <w:rsid w:val="005A2F2B"/>
    <w:rsid w:val="0061059F"/>
    <w:rsid w:val="006E7322"/>
    <w:rsid w:val="007E3587"/>
    <w:rsid w:val="009452B9"/>
    <w:rsid w:val="00AB654E"/>
    <w:rsid w:val="00BA22FD"/>
    <w:rsid w:val="00C5794A"/>
    <w:rsid w:val="00F0590B"/>
    <w:rsid w:val="00F570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3587"/>
  </w:style>
  <w:style w:type="paragraph" w:styleId="Heading1">
    <w:name w:val="heading 1"/>
    <w:basedOn w:val="Normal"/>
    <w:next w:val="Normal"/>
    <w:rsid w:val="007E3587"/>
    <w:pPr>
      <w:spacing w:before="210"/>
      <w:ind w:left="117"/>
      <w:outlineLvl w:val="0"/>
    </w:pPr>
    <w:rPr>
      <w:sz w:val="28"/>
      <w:szCs w:val="28"/>
    </w:rPr>
  </w:style>
  <w:style w:type="paragraph" w:styleId="Heading2">
    <w:name w:val="heading 2"/>
    <w:basedOn w:val="Normal"/>
    <w:next w:val="Normal"/>
    <w:rsid w:val="007E3587"/>
    <w:pPr>
      <w:keepNext/>
      <w:keepLines/>
      <w:spacing w:before="360" w:after="80"/>
      <w:outlineLvl w:val="1"/>
    </w:pPr>
    <w:rPr>
      <w:b/>
      <w:sz w:val="36"/>
      <w:szCs w:val="36"/>
    </w:rPr>
  </w:style>
  <w:style w:type="paragraph" w:styleId="Heading3">
    <w:name w:val="heading 3"/>
    <w:basedOn w:val="Normal"/>
    <w:next w:val="Normal"/>
    <w:rsid w:val="007E3587"/>
    <w:pPr>
      <w:keepNext/>
      <w:keepLines/>
      <w:spacing w:before="280" w:after="80"/>
      <w:outlineLvl w:val="2"/>
    </w:pPr>
    <w:rPr>
      <w:b/>
      <w:sz w:val="28"/>
      <w:szCs w:val="28"/>
    </w:rPr>
  </w:style>
  <w:style w:type="paragraph" w:styleId="Heading4">
    <w:name w:val="heading 4"/>
    <w:basedOn w:val="Normal"/>
    <w:next w:val="Normal"/>
    <w:rsid w:val="007E3587"/>
    <w:pPr>
      <w:keepNext/>
      <w:keepLines/>
      <w:spacing w:before="240" w:after="40"/>
      <w:outlineLvl w:val="3"/>
    </w:pPr>
    <w:rPr>
      <w:b/>
      <w:sz w:val="24"/>
      <w:szCs w:val="24"/>
    </w:rPr>
  </w:style>
  <w:style w:type="paragraph" w:styleId="Heading5">
    <w:name w:val="heading 5"/>
    <w:basedOn w:val="Normal"/>
    <w:next w:val="Normal"/>
    <w:rsid w:val="007E3587"/>
    <w:pPr>
      <w:keepNext/>
      <w:keepLines/>
      <w:spacing w:before="220" w:after="40"/>
      <w:outlineLvl w:val="4"/>
    </w:pPr>
    <w:rPr>
      <w:b/>
    </w:rPr>
  </w:style>
  <w:style w:type="paragraph" w:styleId="Heading6">
    <w:name w:val="heading 6"/>
    <w:basedOn w:val="Normal"/>
    <w:next w:val="Normal"/>
    <w:rsid w:val="007E358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E3587"/>
    <w:pPr>
      <w:keepNext/>
      <w:keepLines/>
      <w:spacing w:before="480" w:after="120"/>
    </w:pPr>
    <w:rPr>
      <w:b/>
      <w:sz w:val="72"/>
      <w:szCs w:val="72"/>
    </w:rPr>
  </w:style>
  <w:style w:type="paragraph" w:styleId="Subtitle">
    <w:name w:val="Subtitle"/>
    <w:basedOn w:val="Normal"/>
    <w:next w:val="Normal"/>
    <w:rsid w:val="007E3587"/>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A2452"/>
    <w:pPr>
      <w:tabs>
        <w:tab w:val="center" w:pos="4513"/>
        <w:tab w:val="right" w:pos="9026"/>
      </w:tabs>
    </w:pPr>
  </w:style>
  <w:style w:type="character" w:customStyle="1" w:styleId="HeaderChar">
    <w:name w:val="Header Char"/>
    <w:basedOn w:val="DefaultParagraphFont"/>
    <w:link w:val="Header"/>
    <w:uiPriority w:val="99"/>
    <w:rsid w:val="005A2452"/>
  </w:style>
  <w:style w:type="paragraph" w:styleId="Footer">
    <w:name w:val="footer"/>
    <w:basedOn w:val="Normal"/>
    <w:link w:val="FooterChar"/>
    <w:uiPriority w:val="99"/>
    <w:unhideWhenUsed/>
    <w:rsid w:val="005A2452"/>
    <w:pPr>
      <w:tabs>
        <w:tab w:val="center" w:pos="4513"/>
        <w:tab w:val="right" w:pos="9026"/>
      </w:tabs>
    </w:pPr>
  </w:style>
  <w:style w:type="character" w:customStyle="1" w:styleId="FooterChar">
    <w:name w:val="Footer Char"/>
    <w:basedOn w:val="DefaultParagraphFont"/>
    <w:link w:val="Footer"/>
    <w:uiPriority w:val="99"/>
    <w:rsid w:val="005A2452"/>
  </w:style>
  <w:style w:type="character" w:styleId="Hyperlink">
    <w:name w:val="Hyperlink"/>
    <w:basedOn w:val="DefaultParagraphFont"/>
    <w:uiPriority w:val="99"/>
    <w:unhideWhenUsed/>
    <w:rsid w:val="002419A7"/>
    <w:rPr>
      <w:color w:val="0000FF" w:themeColor="hyperlink"/>
      <w:u w:val="single"/>
    </w:rPr>
  </w:style>
  <w:style w:type="paragraph" w:customStyle="1" w:styleId="paragraph">
    <w:name w:val="paragraph"/>
    <w:basedOn w:val="Normal"/>
    <w:rsid w:val="004F7F59"/>
    <w:pPr>
      <w:widowControl/>
    </w:pPr>
    <w:rPr>
      <w:rFonts w:ascii="Times New Roman" w:eastAsia="Times New Roman" w:hAnsi="Times New Roman" w:cs="Times New Roman"/>
      <w:sz w:val="24"/>
      <w:szCs w:val="24"/>
      <w:lang w:val="en-GB"/>
    </w:rPr>
  </w:style>
  <w:style w:type="character" w:customStyle="1" w:styleId="normaltextrun1">
    <w:name w:val="normaltextrun1"/>
    <w:basedOn w:val="DefaultParagraphFont"/>
    <w:rsid w:val="004F7F59"/>
  </w:style>
  <w:style w:type="character" w:customStyle="1" w:styleId="eop">
    <w:name w:val="eop"/>
    <w:basedOn w:val="DefaultParagraphFont"/>
    <w:rsid w:val="004F7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10"/>
      <w:ind w:left="117"/>
      <w:outlineLvl w:val="0"/>
    </w:pPr>
    <w:rPr>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A2452"/>
    <w:pPr>
      <w:tabs>
        <w:tab w:val="center" w:pos="4513"/>
        <w:tab w:val="right" w:pos="9026"/>
      </w:tabs>
    </w:pPr>
  </w:style>
  <w:style w:type="character" w:customStyle="1" w:styleId="HeaderChar">
    <w:name w:val="Header Char"/>
    <w:basedOn w:val="DefaultParagraphFont"/>
    <w:link w:val="Header"/>
    <w:uiPriority w:val="99"/>
    <w:rsid w:val="005A2452"/>
  </w:style>
  <w:style w:type="paragraph" w:styleId="Footer">
    <w:name w:val="footer"/>
    <w:basedOn w:val="Normal"/>
    <w:link w:val="FooterChar"/>
    <w:uiPriority w:val="99"/>
    <w:unhideWhenUsed/>
    <w:rsid w:val="005A2452"/>
    <w:pPr>
      <w:tabs>
        <w:tab w:val="center" w:pos="4513"/>
        <w:tab w:val="right" w:pos="9026"/>
      </w:tabs>
    </w:pPr>
  </w:style>
  <w:style w:type="character" w:customStyle="1" w:styleId="FooterChar">
    <w:name w:val="Footer Char"/>
    <w:basedOn w:val="DefaultParagraphFont"/>
    <w:link w:val="Footer"/>
    <w:uiPriority w:val="99"/>
    <w:rsid w:val="005A2452"/>
  </w:style>
  <w:style w:type="character" w:styleId="Hyperlink">
    <w:name w:val="Hyperlink"/>
    <w:basedOn w:val="DefaultParagraphFont"/>
    <w:uiPriority w:val="99"/>
    <w:unhideWhenUsed/>
    <w:rsid w:val="002419A7"/>
    <w:rPr>
      <w:color w:val="0000FF" w:themeColor="hyperlink"/>
      <w:u w:val="single"/>
    </w:rPr>
  </w:style>
  <w:style w:type="paragraph" w:customStyle="1" w:styleId="paragraph">
    <w:name w:val="paragraph"/>
    <w:basedOn w:val="Normal"/>
    <w:rsid w:val="004F7F59"/>
    <w:pPr>
      <w:widowControl/>
    </w:pPr>
    <w:rPr>
      <w:rFonts w:ascii="Times New Roman" w:eastAsia="Times New Roman" w:hAnsi="Times New Roman" w:cs="Times New Roman"/>
      <w:sz w:val="24"/>
      <w:szCs w:val="24"/>
      <w:lang w:val="en-GB"/>
    </w:rPr>
  </w:style>
  <w:style w:type="character" w:customStyle="1" w:styleId="normaltextrun1">
    <w:name w:val="normaltextrun1"/>
    <w:basedOn w:val="DefaultParagraphFont"/>
    <w:rsid w:val="004F7F59"/>
  </w:style>
  <w:style w:type="character" w:customStyle="1" w:styleId="eop">
    <w:name w:val="eop"/>
    <w:basedOn w:val="DefaultParagraphFont"/>
    <w:rsid w:val="004F7F59"/>
  </w:style>
</w:styles>
</file>

<file path=word/webSettings.xml><?xml version="1.0" encoding="utf-8"?>
<w:webSettings xmlns:r="http://schemas.openxmlformats.org/officeDocument/2006/relationships" xmlns:w="http://schemas.openxmlformats.org/wordprocessingml/2006/main">
  <w:divs>
    <w:div w:id="997196616">
      <w:bodyDiv w:val="1"/>
      <w:marLeft w:val="0"/>
      <w:marRight w:val="0"/>
      <w:marTop w:val="0"/>
      <w:marBottom w:val="0"/>
      <w:divBdr>
        <w:top w:val="none" w:sz="0" w:space="0" w:color="auto"/>
        <w:left w:val="none" w:sz="0" w:space="0" w:color="auto"/>
        <w:bottom w:val="none" w:sz="0" w:space="0" w:color="auto"/>
        <w:right w:val="none" w:sz="0" w:space="0" w:color="auto"/>
      </w:divBdr>
      <w:divsChild>
        <w:div w:id="182018627">
          <w:marLeft w:val="0"/>
          <w:marRight w:val="0"/>
          <w:marTop w:val="0"/>
          <w:marBottom w:val="0"/>
          <w:divBdr>
            <w:top w:val="none" w:sz="0" w:space="0" w:color="auto"/>
            <w:left w:val="none" w:sz="0" w:space="0" w:color="auto"/>
            <w:bottom w:val="none" w:sz="0" w:space="0" w:color="auto"/>
            <w:right w:val="none" w:sz="0" w:space="0" w:color="auto"/>
          </w:divBdr>
          <w:divsChild>
            <w:div w:id="649867571">
              <w:marLeft w:val="0"/>
              <w:marRight w:val="0"/>
              <w:marTop w:val="0"/>
              <w:marBottom w:val="0"/>
              <w:divBdr>
                <w:top w:val="none" w:sz="0" w:space="0" w:color="auto"/>
                <w:left w:val="none" w:sz="0" w:space="0" w:color="auto"/>
                <w:bottom w:val="none" w:sz="0" w:space="0" w:color="auto"/>
                <w:right w:val="none" w:sz="0" w:space="0" w:color="auto"/>
              </w:divBdr>
              <w:divsChild>
                <w:div w:id="1110473724">
                  <w:marLeft w:val="0"/>
                  <w:marRight w:val="0"/>
                  <w:marTop w:val="0"/>
                  <w:marBottom w:val="0"/>
                  <w:divBdr>
                    <w:top w:val="none" w:sz="0" w:space="0" w:color="auto"/>
                    <w:left w:val="none" w:sz="0" w:space="0" w:color="auto"/>
                    <w:bottom w:val="none" w:sz="0" w:space="0" w:color="auto"/>
                    <w:right w:val="none" w:sz="0" w:space="0" w:color="auto"/>
                  </w:divBdr>
                  <w:divsChild>
                    <w:div w:id="341669651">
                      <w:marLeft w:val="0"/>
                      <w:marRight w:val="0"/>
                      <w:marTop w:val="0"/>
                      <w:marBottom w:val="0"/>
                      <w:divBdr>
                        <w:top w:val="none" w:sz="0" w:space="0" w:color="auto"/>
                        <w:left w:val="none" w:sz="0" w:space="0" w:color="auto"/>
                        <w:bottom w:val="none" w:sz="0" w:space="0" w:color="auto"/>
                        <w:right w:val="none" w:sz="0" w:space="0" w:color="auto"/>
                      </w:divBdr>
                      <w:divsChild>
                        <w:div w:id="1916549101">
                          <w:marLeft w:val="0"/>
                          <w:marRight w:val="0"/>
                          <w:marTop w:val="0"/>
                          <w:marBottom w:val="0"/>
                          <w:divBdr>
                            <w:top w:val="none" w:sz="0" w:space="0" w:color="auto"/>
                            <w:left w:val="none" w:sz="0" w:space="0" w:color="auto"/>
                            <w:bottom w:val="none" w:sz="0" w:space="0" w:color="auto"/>
                            <w:right w:val="none" w:sz="0" w:space="0" w:color="auto"/>
                          </w:divBdr>
                          <w:divsChild>
                            <w:div w:id="1725790233">
                              <w:marLeft w:val="0"/>
                              <w:marRight w:val="0"/>
                              <w:marTop w:val="0"/>
                              <w:marBottom w:val="0"/>
                              <w:divBdr>
                                <w:top w:val="none" w:sz="0" w:space="0" w:color="auto"/>
                                <w:left w:val="none" w:sz="0" w:space="0" w:color="auto"/>
                                <w:bottom w:val="none" w:sz="0" w:space="0" w:color="auto"/>
                                <w:right w:val="none" w:sz="0" w:space="0" w:color="auto"/>
                              </w:divBdr>
                              <w:divsChild>
                                <w:div w:id="2060543723">
                                  <w:marLeft w:val="0"/>
                                  <w:marRight w:val="0"/>
                                  <w:marTop w:val="0"/>
                                  <w:marBottom w:val="0"/>
                                  <w:divBdr>
                                    <w:top w:val="none" w:sz="0" w:space="0" w:color="auto"/>
                                    <w:left w:val="none" w:sz="0" w:space="0" w:color="auto"/>
                                    <w:bottom w:val="none" w:sz="0" w:space="0" w:color="auto"/>
                                    <w:right w:val="none" w:sz="0" w:space="0" w:color="auto"/>
                                  </w:divBdr>
                                  <w:divsChild>
                                    <w:div w:id="373390097">
                                      <w:marLeft w:val="0"/>
                                      <w:marRight w:val="0"/>
                                      <w:marTop w:val="0"/>
                                      <w:marBottom w:val="0"/>
                                      <w:divBdr>
                                        <w:top w:val="none" w:sz="0" w:space="0" w:color="auto"/>
                                        <w:left w:val="none" w:sz="0" w:space="0" w:color="auto"/>
                                        <w:bottom w:val="none" w:sz="0" w:space="0" w:color="auto"/>
                                        <w:right w:val="none" w:sz="0" w:space="0" w:color="auto"/>
                                      </w:divBdr>
                                      <w:divsChild>
                                        <w:div w:id="1832792401">
                                          <w:marLeft w:val="0"/>
                                          <w:marRight w:val="0"/>
                                          <w:marTop w:val="0"/>
                                          <w:marBottom w:val="0"/>
                                          <w:divBdr>
                                            <w:top w:val="none" w:sz="0" w:space="0" w:color="auto"/>
                                            <w:left w:val="none" w:sz="0" w:space="0" w:color="auto"/>
                                            <w:bottom w:val="none" w:sz="0" w:space="0" w:color="auto"/>
                                            <w:right w:val="none" w:sz="0" w:space="0" w:color="auto"/>
                                          </w:divBdr>
                                          <w:divsChild>
                                            <w:div w:id="991713539">
                                              <w:marLeft w:val="0"/>
                                              <w:marRight w:val="0"/>
                                              <w:marTop w:val="0"/>
                                              <w:marBottom w:val="0"/>
                                              <w:divBdr>
                                                <w:top w:val="none" w:sz="0" w:space="0" w:color="auto"/>
                                                <w:left w:val="none" w:sz="0" w:space="0" w:color="auto"/>
                                                <w:bottom w:val="none" w:sz="0" w:space="0" w:color="auto"/>
                                                <w:right w:val="none" w:sz="0" w:space="0" w:color="auto"/>
                                              </w:divBdr>
                                              <w:divsChild>
                                                <w:div w:id="1721243304">
                                                  <w:marLeft w:val="0"/>
                                                  <w:marRight w:val="0"/>
                                                  <w:marTop w:val="0"/>
                                                  <w:marBottom w:val="0"/>
                                                  <w:divBdr>
                                                    <w:top w:val="none" w:sz="0" w:space="0" w:color="auto"/>
                                                    <w:left w:val="none" w:sz="0" w:space="0" w:color="auto"/>
                                                    <w:bottom w:val="none" w:sz="0" w:space="0" w:color="auto"/>
                                                    <w:right w:val="none" w:sz="0" w:space="0" w:color="auto"/>
                                                  </w:divBdr>
                                                  <w:divsChild>
                                                    <w:div w:id="1249847772">
                                                      <w:marLeft w:val="0"/>
                                                      <w:marRight w:val="0"/>
                                                      <w:marTop w:val="0"/>
                                                      <w:marBottom w:val="0"/>
                                                      <w:divBdr>
                                                        <w:top w:val="none" w:sz="0" w:space="0" w:color="auto"/>
                                                        <w:left w:val="none" w:sz="0" w:space="0" w:color="auto"/>
                                                        <w:bottom w:val="none" w:sz="0" w:space="0" w:color="auto"/>
                                                        <w:right w:val="none" w:sz="0" w:space="0" w:color="auto"/>
                                                      </w:divBdr>
                                                      <w:divsChild>
                                                        <w:div w:id="1084568318">
                                                          <w:marLeft w:val="0"/>
                                                          <w:marRight w:val="0"/>
                                                          <w:marTop w:val="0"/>
                                                          <w:marBottom w:val="0"/>
                                                          <w:divBdr>
                                                            <w:top w:val="none" w:sz="0" w:space="0" w:color="auto"/>
                                                            <w:left w:val="none" w:sz="0" w:space="0" w:color="auto"/>
                                                            <w:bottom w:val="none" w:sz="0" w:space="0" w:color="auto"/>
                                                            <w:right w:val="none" w:sz="0" w:space="0" w:color="auto"/>
                                                          </w:divBdr>
                                                          <w:divsChild>
                                                            <w:div w:id="2028628958">
                                                              <w:marLeft w:val="0"/>
                                                              <w:marRight w:val="0"/>
                                                              <w:marTop w:val="0"/>
                                                              <w:marBottom w:val="0"/>
                                                              <w:divBdr>
                                                                <w:top w:val="none" w:sz="0" w:space="0" w:color="auto"/>
                                                                <w:left w:val="none" w:sz="0" w:space="0" w:color="auto"/>
                                                                <w:bottom w:val="none" w:sz="0" w:space="0" w:color="auto"/>
                                                                <w:right w:val="none" w:sz="0" w:space="0" w:color="auto"/>
                                                              </w:divBdr>
                                                              <w:divsChild>
                                                                <w:div w:id="5327246">
                                                                  <w:marLeft w:val="-210"/>
                                                                  <w:marRight w:val="-75"/>
                                                                  <w:marTop w:val="0"/>
                                                                  <w:marBottom w:val="0"/>
                                                                  <w:divBdr>
                                                                    <w:top w:val="none" w:sz="0" w:space="0" w:color="auto"/>
                                                                    <w:left w:val="none" w:sz="0" w:space="0" w:color="auto"/>
                                                                    <w:bottom w:val="none" w:sz="0" w:space="0" w:color="auto"/>
                                                                    <w:right w:val="none" w:sz="0" w:space="0" w:color="auto"/>
                                                                  </w:divBdr>
                                                                  <w:divsChild>
                                                                    <w:div w:id="1960791592">
                                                                      <w:marLeft w:val="0"/>
                                                                      <w:marRight w:val="0"/>
                                                                      <w:marTop w:val="0"/>
                                                                      <w:marBottom w:val="0"/>
                                                                      <w:divBdr>
                                                                        <w:top w:val="none" w:sz="0" w:space="0" w:color="auto"/>
                                                                        <w:left w:val="none" w:sz="0" w:space="0" w:color="auto"/>
                                                                        <w:bottom w:val="none" w:sz="0" w:space="0" w:color="auto"/>
                                                                        <w:right w:val="none" w:sz="0" w:space="0" w:color="auto"/>
                                                                      </w:divBdr>
                                                                      <w:divsChild>
                                                                        <w:div w:id="1055393405">
                                                                          <w:marLeft w:val="0"/>
                                                                          <w:marRight w:val="0"/>
                                                                          <w:marTop w:val="0"/>
                                                                          <w:marBottom w:val="0"/>
                                                                          <w:divBdr>
                                                                            <w:top w:val="none" w:sz="0" w:space="0" w:color="auto"/>
                                                                            <w:left w:val="none" w:sz="0" w:space="0" w:color="auto"/>
                                                                            <w:bottom w:val="none" w:sz="0" w:space="0" w:color="auto"/>
                                                                            <w:right w:val="none" w:sz="0" w:space="0" w:color="auto"/>
                                                                          </w:divBdr>
                                                                          <w:divsChild>
                                                                            <w:div w:id="1990018074">
                                                                              <w:marLeft w:val="0"/>
                                                                              <w:marRight w:val="0"/>
                                                                              <w:marTop w:val="0"/>
                                                                              <w:marBottom w:val="0"/>
                                                                              <w:divBdr>
                                                                                <w:top w:val="none" w:sz="0" w:space="0" w:color="auto"/>
                                                                                <w:left w:val="none" w:sz="0" w:space="0" w:color="auto"/>
                                                                                <w:bottom w:val="none" w:sz="0" w:space="0" w:color="auto"/>
                                                                                <w:right w:val="none" w:sz="0" w:space="0" w:color="auto"/>
                                                                              </w:divBdr>
                                                                              <w:divsChild>
                                                                                <w:div w:id="649677162">
                                                                                  <w:marLeft w:val="0"/>
                                                                                  <w:marRight w:val="0"/>
                                                                                  <w:marTop w:val="0"/>
                                                                                  <w:marBottom w:val="0"/>
                                                                                  <w:divBdr>
                                                                                    <w:top w:val="none" w:sz="0" w:space="0" w:color="auto"/>
                                                                                    <w:left w:val="none" w:sz="0" w:space="0" w:color="auto"/>
                                                                                    <w:bottom w:val="none" w:sz="0" w:space="0" w:color="auto"/>
                                                                                    <w:right w:val="none" w:sz="0" w:space="0" w:color="auto"/>
                                                                                  </w:divBdr>
                                                                                  <w:divsChild>
                                                                                    <w:div w:id="1926842413">
                                                                                      <w:marLeft w:val="0"/>
                                                                                      <w:marRight w:val="0"/>
                                                                                      <w:marTop w:val="0"/>
                                                                                      <w:marBottom w:val="0"/>
                                                                                      <w:divBdr>
                                                                                        <w:top w:val="none" w:sz="0" w:space="0" w:color="auto"/>
                                                                                        <w:left w:val="none" w:sz="0" w:space="0" w:color="auto"/>
                                                                                        <w:bottom w:val="none" w:sz="0" w:space="0" w:color="auto"/>
                                                                                        <w:right w:val="none" w:sz="0" w:space="0" w:color="auto"/>
                                                                                      </w:divBdr>
                                                                                    </w:div>
                                                                                    <w:div w:id="224099332">
                                                                                      <w:marLeft w:val="0"/>
                                                                                      <w:marRight w:val="0"/>
                                                                                      <w:marTop w:val="0"/>
                                                                                      <w:marBottom w:val="0"/>
                                                                                      <w:divBdr>
                                                                                        <w:top w:val="none" w:sz="0" w:space="0" w:color="auto"/>
                                                                                        <w:left w:val="none" w:sz="0" w:space="0" w:color="auto"/>
                                                                                        <w:bottom w:val="none" w:sz="0" w:space="0" w:color="auto"/>
                                                                                        <w:right w:val="none" w:sz="0" w:space="0" w:color="auto"/>
                                                                                      </w:divBdr>
                                                                                    </w:div>
                                                                                    <w:div w:id="1159691923">
                                                                                      <w:marLeft w:val="0"/>
                                                                                      <w:marRight w:val="0"/>
                                                                                      <w:marTop w:val="0"/>
                                                                                      <w:marBottom w:val="0"/>
                                                                                      <w:divBdr>
                                                                                        <w:top w:val="none" w:sz="0" w:space="0" w:color="auto"/>
                                                                                        <w:left w:val="none" w:sz="0" w:space="0" w:color="auto"/>
                                                                                        <w:bottom w:val="none" w:sz="0" w:space="0" w:color="auto"/>
                                                                                        <w:right w:val="none" w:sz="0" w:space="0" w:color="auto"/>
                                                                                      </w:divBdr>
                                                                                    </w:div>
                                                                                    <w:div w:id="1881282937">
                                                                                      <w:marLeft w:val="0"/>
                                                                                      <w:marRight w:val="0"/>
                                                                                      <w:marTop w:val="0"/>
                                                                                      <w:marBottom w:val="0"/>
                                                                                      <w:divBdr>
                                                                                        <w:top w:val="none" w:sz="0" w:space="0" w:color="auto"/>
                                                                                        <w:left w:val="none" w:sz="0" w:space="0" w:color="auto"/>
                                                                                        <w:bottom w:val="none" w:sz="0" w:space="0" w:color="auto"/>
                                                                                        <w:right w:val="none" w:sz="0" w:space="0" w:color="auto"/>
                                                                                      </w:divBdr>
                                                                                    </w:div>
                                                                                    <w:div w:id="1213924755">
                                                                                      <w:marLeft w:val="0"/>
                                                                                      <w:marRight w:val="0"/>
                                                                                      <w:marTop w:val="0"/>
                                                                                      <w:marBottom w:val="0"/>
                                                                                      <w:divBdr>
                                                                                        <w:top w:val="none" w:sz="0" w:space="0" w:color="auto"/>
                                                                                        <w:left w:val="none" w:sz="0" w:space="0" w:color="auto"/>
                                                                                        <w:bottom w:val="none" w:sz="0" w:space="0" w:color="auto"/>
                                                                                        <w:right w:val="none" w:sz="0" w:space="0" w:color="auto"/>
                                                                                      </w:divBdr>
                                                                                    </w:div>
                                                                                    <w:div w:id="1699892906">
                                                                                      <w:marLeft w:val="0"/>
                                                                                      <w:marRight w:val="0"/>
                                                                                      <w:marTop w:val="0"/>
                                                                                      <w:marBottom w:val="0"/>
                                                                                      <w:divBdr>
                                                                                        <w:top w:val="none" w:sz="0" w:space="0" w:color="auto"/>
                                                                                        <w:left w:val="none" w:sz="0" w:space="0" w:color="auto"/>
                                                                                        <w:bottom w:val="none" w:sz="0" w:space="0" w:color="auto"/>
                                                                                        <w:right w:val="none" w:sz="0" w:space="0" w:color="auto"/>
                                                                                      </w:divBdr>
                                                                                    </w:div>
                                                                                    <w:div w:id="1764453250">
                                                                                      <w:marLeft w:val="0"/>
                                                                                      <w:marRight w:val="0"/>
                                                                                      <w:marTop w:val="0"/>
                                                                                      <w:marBottom w:val="0"/>
                                                                                      <w:divBdr>
                                                                                        <w:top w:val="none" w:sz="0" w:space="0" w:color="auto"/>
                                                                                        <w:left w:val="none" w:sz="0" w:space="0" w:color="auto"/>
                                                                                        <w:bottom w:val="none" w:sz="0" w:space="0" w:color="auto"/>
                                                                                        <w:right w:val="none" w:sz="0" w:space="0" w:color="auto"/>
                                                                                      </w:divBdr>
                                                                                    </w:div>
                                                                                    <w:div w:id="1921714797">
                                                                                      <w:marLeft w:val="0"/>
                                                                                      <w:marRight w:val="0"/>
                                                                                      <w:marTop w:val="0"/>
                                                                                      <w:marBottom w:val="0"/>
                                                                                      <w:divBdr>
                                                                                        <w:top w:val="none" w:sz="0" w:space="0" w:color="auto"/>
                                                                                        <w:left w:val="none" w:sz="0" w:space="0" w:color="auto"/>
                                                                                        <w:bottom w:val="none" w:sz="0" w:space="0" w:color="auto"/>
                                                                                        <w:right w:val="none" w:sz="0" w:space="0" w:color="auto"/>
                                                                                      </w:divBdr>
                                                                                    </w:div>
                                                                                    <w:div w:id="2048947597">
                                                                                      <w:marLeft w:val="0"/>
                                                                                      <w:marRight w:val="0"/>
                                                                                      <w:marTop w:val="0"/>
                                                                                      <w:marBottom w:val="0"/>
                                                                                      <w:divBdr>
                                                                                        <w:top w:val="none" w:sz="0" w:space="0" w:color="auto"/>
                                                                                        <w:left w:val="none" w:sz="0" w:space="0" w:color="auto"/>
                                                                                        <w:bottom w:val="none" w:sz="0" w:space="0" w:color="auto"/>
                                                                                        <w:right w:val="none" w:sz="0" w:space="0" w:color="auto"/>
                                                                                      </w:divBdr>
                                                                                    </w:div>
                                                                                    <w:div w:id="1299920494">
                                                                                      <w:marLeft w:val="0"/>
                                                                                      <w:marRight w:val="0"/>
                                                                                      <w:marTop w:val="0"/>
                                                                                      <w:marBottom w:val="0"/>
                                                                                      <w:divBdr>
                                                                                        <w:top w:val="none" w:sz="0" w:space="0" w:color="auto"/>
                                                                                        <w:left w:val="none" w:sz="0" w:space="0" w:color="auto"/>
                                                                                        <w:bottom w:val="none" w:sz="0" w:space="0" w:color="auto"/>
                                                                                        <w:right w:val="none" w:sz="0" w:space="0" w:color="auto"/>
                                                                                      </w:divBdr>
                                                                                    </w:div>
                                                                                    <w:div w:id="653098351">
                                                                                      <w:marLeft w:val="0"/>
                                                                                      <w:marRight w:val="0"/>
                                                                                      <w:marTop w:val="0"/>
                                                                                      <w:marBottom w:val="0"/>
                                                                                      <w:divBdr>
                                                                                        <w:top w:val="none" w:sz="0" w:space="0" w:color="auto"/>
                                                                                        <w:left w:val="none" w:sz="0" w:space="0" w:color="auto"/>
                                                                                        <w:bottom w:val="none" w:sz="0" w:space="0" w:color="auto"/>
                                                                                        <w:right w:val="none" w:sz="0" w:space="0" w:color="auto"/>
                                                                                      </w:divBdr>
                                                                                    </w:div>
                                                                                    <w:div w:id="929700843">
                                                                                      <w:marLeft w:val="0"/>
                                                                                      <w:marRight w:val="0"/>
                                                                                      <w:marTop w:val="0"/>
                                                                                      <w:marBottom w:val="0"/>
                                                                                      <w:divBdr>
                                                                                        <w:top w:val="none" w:sz="0" w:space="0" w:color="auto"/>
                                                                                        <w:left w:val="none" w:sz="0" w:space="0" w:color="auto"/>
                                                                                        <w:bottom w:val="none" w:sz="0" w:space="0" w:color="auto"/>
                                                                                        <w:right w:val="none" w:sz="0" w:space="0" w:color="auto"/>
                                                                                      </w:divBdr>
                                                                                    </w:div>
                                                                                    <w:div w:id="3067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accountability-and-governance/data-protection-officers/" TargetMode="Externa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po@ddhf.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Steele</dc:creator>
  <cp:lastModifiedBy>Stephen Leeves</cp:lastModifiedBy>
  <cp:revision>2</cp:revision>
  <dcterms:created xsi:type="dcterms:W3CDTF">2022-07-13T12:58:00Z</dcterms:created>
  <dcterms:modified xsi:type="dcterms:W3CDTF">2022-07-13T12:58:00Z</dcterms:modified>
</cp:coreProperties>
</file>